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8D" w:rsidRPr="00120EFA" w:rsidRDefault="005B7196" w:rsidP="00E757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EFA">
        <w:rPr>
          <w:rFonts w:ascii="Times New Roman" w:hAnsi="Times New Roman" w:cs="Times New Roman"/>
          <w:b/>
          <w:sz w:val="28"/>
          <w:szCs w:val="28"/>
        </w:rPr>
        <w:t xml:space="preserve">ВЛИЯНИЕ НЕБЛАГОПОЛУЧНОГО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ПСИХОЭМОЦИОНАЛЬНОГО КЛИМАТА В </w:t>
      </w:r>
      <w:r w:rsidRPr="00120EFA">
        <w:rPr>
          <w:rFonts w:ascii="Times New Roman" w:hAnsi="Times New Roman" w:cs="Times New Roman"/>
          <w:b/>
          <w:sz w:val="28"/>
          <w:szCs w:val="28"/>
        </w:rPr>
        <w:t>СЕМЬЕ НА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EFA">
        <w:rPr>
          <w:rFonts w:ascii="Times New Roman" w:hAnsi="Times New Roman" w:cs="Times New Roman"/>
          <w:b/>
          <w:sz w:val="28"/>
          <w:szCs w:val="28"/>
        </w:rPr>
        <w:t>РЕБЁНКА</w:t>
      </w:r>
    </w:p>
    <w:p w:rsidR="00120EFA" w:rsidRPr="00120EFA" w:rsidRDefault="00120EFA" w:rsidP="005B719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Бойко </w:t>
      </w:r>
      <w:proofErr w:type="spellStart"/>
      <w:r w:rsidRPr="00120EFA">
        <w:rPr>
          <w:rFonts w:ascii="Times New Roman" w:hAnsi="Times New Roman" w:cs="Times New Roman"/>
          <w:sz w:val="28"/>
          <w:szCs w:val="28"/>
        </w:rPr>
        <w:t>Ингрет</w:t>
      </w:r>
      <w:proofErr w:type="spellEnd"/>
      <w:r w:rsidRPr="00120EFA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120EFA" w:rsidRPr="00120EFA" w:rsidRDefault="00120EFA" w:rsidP="005B719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120EFA" w:rsidRPr="005C7456" w:rsidRDefault="00120EFA" w:rsidP="00E7579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6DC6" w:rsidRDefault="00C26DC6" w:rsidP="005B71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proofErr w:type="gramStart"/>
      <w:r w:rsidRPr="00120E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0EFA">
        <w:rPr>
          <w:rFonts w:ascii="Times New Roman" w:hAnsi="Times New Roman" w:cs="Times New Roman"/>
          <w:sz w:val="28"/>
          <w:szCs w:val="28"/>
        </w:rPr>
        <w:t xml:space="preserve"> жизни каждого человека эмоции передаются как вербально, так и невербальное. Через эмоциональное состояние членов семьи мир воспринимается, как враждебная или доброжелательная сущность. В этой статье сосредоточено внимание на связь между родительским поведением и его влиянием этого поведение на развитие ребенка в этой семье. Ряд современных исследований показывают и обратный эффект, когда образ действий ребенка в семье влияет на поведение родителей в обществе.</w:t>
      </w:r>
    </w:p>
    <w:p w:rsidR="00C26DC6" w:rsidRPr="00C26DC6" w:rsidRDefault="00C26DC6" w:rsidP="005B7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C26DC6">
        <w:rPr>
          <w:rFonts w:ascii="Times New Roman" w:hAnsi="Times New Roman" w:cs="Times New Roman"/>
          <w:sz w:val="28"/>
          <w:szCs w:val="28"/>
        </w:rPr>
        <w:t>психоэмоциональный климат, семья, деструктивное поведение, детская психология</w:t>
      </w:r>
    </w:p>
    <w:p w:rsidR="00AE69FC" w:rsidRDefault="00AE69FC" w:rsidP="00C26D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196" w:rsidRDefault="005B7196" w:rsidP="005B71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Самая важная функция семьи — это поддержка каждого в семье, устранение стресса, желание прийти на помощь.</w:t>
      </w:r>
      <w:r w:rsidRPr="005B7196">
        <w:rPr>
          <w:rFonts w:ascii="Times New Roman" w:hAnsi="Times New Roman" w:cs="Times New Roman"/>
          <w:sz w:val="28"/>
          <w:szCs w:val="28"/>
        </w:rPr>
        <w:t xml:space="preserve"> </w:t>
      </w:r>
      <w:r w:rsidRPr="00120EFA">
        <w:rPr>
          <w:rFonts w:ascii="Times New Roman" w:hAnsi="Times New Roman" w:cs="Times New Roman"/>
          <w:sz w:val="28"/>
          <w:szCs w:val="28"/>
        </w:rPr>
        <w:t>Социальное неблагополучие современное общества, на наш взгляд, является результатом процесса деструктивной модели межличностного взаимодействия внутри семьи.</w:t>
      </w:r>
      <w:r w:rsidRPr="005B7196">
        <w:rPr>
          <w:rFonts w:ascii="Times New Roman" w:hAnsi="Times New Roman" w:cs="Times New Roman"/>
          <w:sz w:val="28"/>
          <w:szCs w:val="28"/>
        </w:rPr>
        <w:t xml:space="preserve"> </w:t>
      </w:r>
      <w:r w:rsidRPr="00120EFA">
        <w:rPr>
          <w:rFonts w:ascii="Times New Roman" w:hAnsi="Times New Roman" w:cs="Times New Roman"/>
          <w:sz w:val="28"/>
          <w:szCs w:val="28"/>
        </w:rPr>
        <w:t>В период, когда дети зависят от взрослых в удовлетворение своих потребностей, развивается и их представление о важности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EFA">
        <w:rPr>
          <w:rFonts w:ascii="Times New Roman" w:hAnsi="Times New Roman" w:cs="Times New Roman"/>
          <w:sz w:val="28"/>
          <w:szCs w:val="28"/>
        </w:rPr>
        <w:t xml:space="preserve">Данное предположение подробно рассматривается в научном труде Э. </w:t>
      </w:r>
      <w:proofErr w:type="spellStart"/>
      <w:r w:rsidRPr="00120EFA">
        <w:rPr>
          <w:rFonts w:ascii="Times New Roman" w:hAnsi="Times New Roman" w:cs="Times New Roman"/>
          <w:sz w:val="28"/>
          <w:szCs w:val="28"/>
        </w:rPr>
        <w:t>Мэш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EFA">
        <w:rPr>
          <w:rFonts w:ascii="Times New Roman" w:hAnsi="Times New Roman" w:cs="Times New Roman"/>
          <w:sz w:val="28"/>
          <w:szCs w:val="28"/>
        </w:rPr>
        <w:t xml:space="preserve">и Д. Вольф «Детская патопсихология. Нарушения психики ребенка». Исследования показывают, что на развитие поведения ребенка сильно влияет то, насколько хорошо функционирует его или ее семья. Именно в это время, когда дети зависят от взрослых в удовлетворении своих потребностей, развивается их представление о важности семьи. Результаты становится проекция модели поведения внутри семьи на собственную модель взаимодействия и коммуникацию с </w:t>
      </w:r>
      <w:r w:rsidRPr="00120EFA">
        <w:rPr>
          <w:rFonts w:ascii="Times New Roman" w:hAnsi="Times New Roman" w:cs="Times New Roman"/>
          <w:sz w:val="28"/>
          <w:szCs w:val="28"/>
        </w:rPr>
        <w:lastRenderedPageBreak/>
        <w:t xml:space="preserve">миром. Это доказывает высокую степень влияния психоэмоционального климата внутри семьи и накладывает отпечаток на поведения ребенка. </w:t>
      </w:r>
    </w:p>
    <w:p w:rsidR="00AE69FC" w:rsidRPr="005B7196" w:rsidRDefault="00AE69FC" w:rsidP="008B7F0D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7196">
        <w:rPr>
          <w:rFonts w:eastAsiaTheme="minorHAnsi"/>
          <w:sz w:val="28"/>
          <w:szCs w:val="28"/>
          <w:lang w:eastAsia="en-US"/>
        </w:rPr>
        <w:t>В качестве объекта исследования выступа</w:t>
      </w:r>
      <w:r w:rsidR="005B7196" w:rsidRPr="005B7196">
        <w:rPr>
          <w:rFonts w:eastAsiaTheme="minorHAnsi"/>
          <w:sz w:val="28"/>
          <w:szCs w:val="28"/>
          <w:lang w:eastAsia="en-US"/>
        </w:rPr>
        <w:t>е</w:t>
      </w:r>
      <w:r w:rsidRPr="005B7196">
        <w:rPr>
          <w:rFonts w:eastAsiaTheme="minorHAnsi"/>
          <w:sz w:val="28"/>
          <w:szCs w:val="28"/>
          <w:lang w:eastAsia="en-US"/>
        </w:rPr>
        <w:t>т</w:t>
      </w:r>
      <w:r w:rsidR="005B7196" w:rsidRPr="005B7196">
        <w:rPr>
          <w:rFonts w:eastAsiaTheme="minorHAnsi"/>
          <w:sz w:val="28"/>
          <w:szCs w:val="28"/>
          <w:lang w:eastAsia="en-US"/>
        </w:rPr>
        <w:t xml:space="preserve"> совокупность российских семей, где были выявлены нарушения процессов межличностной коммуникации и сложный психоэмоциональный фон.</w:t>
      </w:r>
    </w:p>
    <w:p w:rsidR="00AE69FC" w:rsidRPr="005B7196" w:rsidRDefault="00AE69FC" w:rsidP="008B7F0D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7196">
        <w:rPr>
          <w:rFonts w:eastAsiaTheme="minorHAnsi"/>
          <w:sz w:val="28"/>
          <w:szCs w:val="28"/>
          <w:lang w:eastAsia="en-US"/>
        </w:rPr>
        <w:t>Предметом исследования является особенности поведенческой модели ребенка, находящегося под влиянием неблагополучного психоэмоционального климата в семье.</w:t>
      </w:r>
    </w:p>
    <w:p w:rsidR="00AE69FC" w:rsidRPr="005B7196" w:rsidRDefault="00AE69FC" w:rsidP="008B7F0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7196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 исследования – установить степень влияния неблагополучного психоэмоционального климата в семье на развитие деструктивного поведения ребёнка</w:t>
      </w:r>
    </w:p>
    <w:p w:rsidR="00AE69FC" w:rsidRDefault="00AE69FC" w:rsidP="008B7F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96">
        <w:rPr>
          <w:rFonts w:ascii="Times New Roman" w:hAnsi="Times New Roman" w:cs="Times New Roman"/>
          <w:sz w:val="28"/>
          <w:szCs w:val="28"/>
        </w:rPr>
        <w:t xml:space="preserve">Теоретическую основу работы составляют труды зарубежных и российских специалистов, использующих различные подходы к выявлению процессов деструктуризации поведенческой модели ребенка. </w:t>
      </w:r>
    </w:p>
    <w:p w:rsidR="00736FD6" w:rsidRPr="00120EFA" w:rsidRDefault="00444270" w:rsidP="00736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Ориентируясь на классическ</w:t>
      </w:r>
      <w:r w:rsidR="00120EFA">
        <w:rPr>
          <w:rFonts w:ascii="Times New Roman" w:hAnsi="Times New Roman" w:cs="Times New Roman"/>
          <w:sz w:val="28"/>
          <w:szCs w:val="28"/>
        </w:rPr>
        <w:t>ую</w:t>
      </w:r>
      <w:r w:rsidRPr="00120EFA">
        <w:rPr>
          <w:rFonts w:ascii="Times New Roman" w:hAnsi="Times New Roman" w:cs="Times New Roman"/>
          <w:sz w:val="28"/>
          <w:szCs w:val="28"/>
        </w:rPr>
        <w:t xml:space="preserve"> теори</w:t>
      </w:r>
      <w:r w:rsidR="00120EFA">
        <w:rPr>
          <w:rFonts w:ascii="Times New Roman" w:hAnsi="Times New Roman" w:cs="Times New Roman"/>
          <w:sz w:val="28"/>
          <w:szCs w:val="28"/>
        </w:rPr>
        <w:t>ю</w:t>
      </w:r>
      <w:r w:rsidRPr="00120EFA">
        <w:rPr>
          <w:rFonts w:ascii="Times New Roman" w:hAnsi="Times New Roman" w:cs="Times New Roman"/>
          <w:sz w:val="28"/>
          <w:szCs w:val="28"/>
        </w:rPr>
        <w:t xml:space="preserve"> З. Фрейда </w:t>
      </w:r>
      <w:r w:rsidR="003F4937" w:rsidRPr="00120EFA">
        <w:rPr>
          <w:rFonts w:ascii="Times New Roman" w:hAnsi="Times New Roman" w:cs="Times New Roman"/>
          <w:sz w:val="28"/>
          <w:szCs w:val="28"/>
        </w:rPr>
        <w:t>[З. Фрейд</w:t>
      </w:r>
      <w:r w:rsidR="00DB7FE4" w:rsidRPr="00120EFA">
        <w:rPr>
          <w:rFonts w:ascii="Times New Roman" w:hAnsi="Times New Roman" w:cs="Times New Roman"/>
          <w:sz w:val="28"/>
          <w:szCs w:val="28"/>
        </w:rPr>
        <w:t xml:space="preserve">; </w:t>
      </w:r>
      <w:r w:rsidR="003F4937" w:rsidRPr="00120EFA">
        <w:rPr>
          <w:rFonts w:ascii="Times New Roman" w:hAnsi="Times New Roman" w:cs="Times New Roman"/>
          <w:sz w:val="28"/>
          <w:szCs w:val="28"/>
        </w:rPr>
        <w:t>2018 г.]</w:t>
      </w:r>
      <w:r w:rsidR="00120EFA">
        <w:rPr>
          <w:rFonts w:ascii="Times New Roman" w:hAnsi="Times New Roman" w:cs="Times New Roman"/>
          <w:sz w:val="28"/>
          <w:szCs w:val="28"/>
        </w:rPr>
        <w:t>,</w:t>
      </w:r>
      <w:r w:rsidRPr="00120EFA">
        <w:rPr>
          <w:rFonts w:ascii="Times New Roman" w:hAnsi="Times New Roman" w:cs="Times New Roman"/>
          <w:sz w:val="28"/>
          <w:szCs w:val="28"/>
        </w:rPr>
        <w:t xml:space="preserve"> рассмотрим влияние внешних и внутренних факторов на развитие личности. Если центральное место займут «реальное событие» и станет источник чрезмерного возбуждения, то они перейдут в невыполнимое для организма действия, вследствие чего тогда это приведет к возникновению психических расстройств в развитии ребенка. </w:t>
      </w:r>
      <w:r w:rsidR="00120EFA">
        <w:rPr>
          <w:rFonts w:ascii="Times New Roman" w:hAnsi="Times New Roman" w:cs="Times New Roman"/>
          <w:sz w:val="28"/>
          <w:szCs w:val="28"/>
        </w:rPr>
        <w:t>Отметим, что в теории</w:t>
      </w:r>
      <w:r w:rsidR="00736FD6" w:rsidRPr="00120EFA">
        <w:rPr>
          <w:rFonts w:ascii="Times New Roman" w:hAnsi="Times New Roman" w:cs="Times New Roman"/>
          <w:sz w:val="28"/>
          <w:szCs w:val="28"/>
        </w:rPr>
        <w:t xml:space="preserve"> З. Фрейда р</w:t>
      </w:r>
      <w:r w:rsidR="0029487F" w:rsidRPr="00120EFA">
        <w:rPr>
          <w:rFonts w:ascii="Times New Roman" w:hAnsi="Times New Roman" w:cs="Times New Roman"/>
          <w:sz w:val="28"/>
          <w:szCs w:val="28"/>
        </w:rPr>
        <w:t xml:space="preserve">еальные </w:t>
      </w:r>
      <w:r w:rsidRPr="00120EFA">
        <w:rPr>
          <w:rFonts w:ascii="Times New Roman" w:hAnsi="Times New Roman" w:cs="Times New Roman"/>
          <w:sz w:val="28"/>
          <w:szCs w:val="28"/>
        </w:rPr>
        <w:t>события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Pr="00120EFA">
        <w:rPr>
          <w:rFonts w:ascii="Times New Roman" w:hAnsi="Times New Roman" w:cs="Times New Roman"/>
          <w:sz w:val="28"/>
          <w:szCs w:val="28"/>
        </w:rPr>
        <w:t>и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Pr="00120EFA">
        <w:rPr>
          <w:rFonts w:ascii="Times New Roman" w:hAnsi="Times New Roman" w:cs="Times New Roman"/>
          <w:sz w:val="28"/>
          <w:szCs w:val="28"/>
        </w:rPr>
        <w:t>«воспоминания»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="00736FD6" w:rsidRPr="00120EFA">
        <w:rPr>
          <w:rFonts w:ascii="Times New Roman" w:hAnsi="Times New Roman" w:cs="Times New Roman"/>
          <w:sz w:val="28"/>
          <w:szCs w:val="28"/>
        </w:rPr>
        <w:t>это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="00736FD6" w:rsidRPr="00120EFA">
        <w:rPr>
          <w:rFonts w:ascii="Times New Roman" w:hAnsi="Times New Roman" w:cs="Times New Roman"/>
          <w:sz w:val="28"/>
          <w:szCs w:val="28"/>
        </w:rPr>
        <w:t>и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="0029487F" w:rsidRPr="00120EFA">
        <w:rPr>
          <w:rFonts w:ascii="Times New Roman" w:hAnsi="Times New Roman" w:cs="Times New Roman"/>
          <w:sz w:val="28"/>
          <w:szCs w:val="28"/>
        </w:rPr>
        <w:t>есть та реальность, которая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Pr="00120EFA">
        <w:rPr>
          <w:rFonts w:ascii="Times New Roman" w:hAnsi="Times New Roman" w:cs="Times New Roman"/>
          <w:sz w:val="28"/>
          <w:szCs w:val="28"/>
        </w:rPr>
        <w:t>ус</w:t>
      </w:r>
      <w:r w:rsidR="0029487F" w:rsidRPr="00120EFA">
        <w:rPr>
          <w:rFonts w:ascii="Times New Roman" w:hAnsi="Times New Roman" w:cs="Times New Roman"/>
          <w:sz w:val="28"/>
          <w:szCs w:val="28"/>
        </w:rPr>
        <w:t>тупает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="00800E46" w:rsidRPr="00120EFA">
        <w:rPr>
          <w:rFonts w:ascii="Times New Roman" w:hAnsi="Times New Roman" w:cs="Times New Roman"/>
          <w:sz w:val="28"/>
          <w:szCs w:val="28"/>
        </w:rPr>
        <w:t>место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="00800E46" w:rsidRPr="00120EFA">
        <w:rPr>
          <w:rFonts w:ascii="Times New Roman" w:hAnsi="Times New Roman" w:cs="Times New Roman"/>
          <w:sz w:val="28"/>
          <w:szCs w:val="28"/>
        </w:rPr>
        <w:t>фантазиям и иллюзиям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="0029487F" w:rsidRPr="00120EFA">
        <w:rPr>
          <w:rFonts w:ascii="Times New Roman" w:hAnsi="Times New Roman" w:cs="Times New Roman"/>
          <w:sz w:val="28"/>
          <w:szCs w:val="28"/>
        </w:rPr>
        <w:t>в основу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="00736FD6" w:rsidRPr="00120EFA">
        <w:rPr>
          <w:rFonts w:ascii="Times New Roman" w:hAnsi="Times New Roman" w:cs="Times New Roman"/>
          <w:sz w:val="28"/>
          <w:szCs w:val="28"/>
        </w:rPr>
        <w:t>ценностей, которых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="00736FD6" w:rsidRPr="00120EFA">
        <w:rPr>
          <w:rFonts w:ascii="Times New Roman" w:hAnsi="Times New Roman" w:cs="Times New Roman"/>
          <w:sz w:val="28"/>
          <w:szCs w:val="28"/>
        </w:rPr>
        <w:t xml:space="preserve">встанут </w:t>
      </w:r>
      <w:r w:rsidR="0029487F" w:rsidRPr="00120EFA">
        <w:rPr>
          <w:rFonts w:ascii="Times New Roman" w:hAnsi="Times New Roman" w:cs="Times New Roman"/>
          <w:sz w:val="28"/>
          <w:szCs w:val="28"/>
        </w:rPr>
        <w:t>психически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="0029487F" w:rsidRPr="00120EFA">
        <w:rPr>
          <w:rFonts w:ascii="Times New Roman" w:hAnsi="Times New Roman" w:cs="Times New Roman"/>
          <w:sz w:val="28"/>
          <w:szCs w:val="28"/>
        </w:rPr>
        <w:t>реальные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Pr="00120EFA">
        <w:rPr>
          <w:rFonts w:ascii="Times New Roman" w:hAnsi="Times New Roman" w:cs="Times New Roman"/>
          <w:sz w:val="28"/>
          <w:szCs w:val="28"/>
        </w:rPr>
        <w:t>событ</w:t>
      </w:r>
      <w:r w:rsidR="0029487F" w:rsidRPr="00120EFA">
        <w:rPr>
          <w:rFonts w:ascii="Times New Roman" w:hAnsi="Times New Roman" w:cs="Times New Roman"/>
          <w:sz w:val="28"/>
          <w:szCs w:val="28"/>
        </w:rPr>
        <w:t>ия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Pr="00120EFA">
        <w:rPr>
          <w:rFonts w:ascii="Times New Roman" w:hAnsi="Times New Roman" w:cs="Times New Roman"/>
          <w:sz w:val="28"/>
          <w:szCs w:val="28"/>
        </w:rPr>
        <w:t>вместе с филогенетичес</w:t>
      </w:r>
      <w:r w:rsidR="00DB7FE4" w:rsidRPr="00120EFA">
        <w:rPr>
          <w:rFonts w:ascii="Times New Roman" w:hAnsi="Times New Roman" w:cs="Times New Roman"/>
          <w:sz w:val="28"/>
          <w:szCs w:val="28"/>
        </w:rPr>
        <w:t>ким и инфантильным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="00DB7FE4" w:rsidRPr="00120EFA">
        <w:rPr>
          <w:rFonts w:ascii="Times New Roman" w:hAnsi="Times New Roman" w:cs="Times New Roman"/>
          <w:sz w:val="28"/>
          <w:szCs w:val="28"/>
        </w:rPr>
        <w:t>факторами.</w:t>
      </w:r>
      <w:r w:rsidR="00736FD6" w:rsidRPr="00120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270" w:rsidRPr="00120EFA" w:rsidRDefault="00DB7FE4" w:rsidP="00736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Фрейд полагал,</w:t>
      </w:r>
      <w:r w:rsidR="00444270" w:rsidRPr="00120EFA">
        <w:rPr>
          <w:rFonts w:ascii="Times New Roman" w:hAnsi="Times New Roman" w:cs="Times New Roman"/>
          <w:sz w:val="28"/>
          <w:szCs w:val="28"/>
        </w:rPr>
        <w:t xml:space="preserve"> что всякий душевный процесс будет существовать сначала в бессознательной форме и только затем может оказаться в сфере сознания. Однако тогда внимание будет обращено на травматические неврозы и позволит сместить фокус на тот избыток, экономически неизбежный, стимуляторов, которые нарушают «защитный барьер, обычно </w:t>
      </w:r>
      <w:r w:rsidR="00444270" w:rsidRPr="00120EFA">
        <w:rPr>
          <w:rFonts w:ascii="Times New Roman" w:hAnsi="Times New Roman" w:cs="Times New Roman"/>
          <w:sz w:val="28"/>
          <w:szCs w:val="28"/>
        </w:rPr>
        <w:lastRenderedPageBreak/>
        <w:t>эффективно отклоняет вредные раздражители».</w:t>
      </w:r>
      <w:r w:rsidR="00816EF7" w:rsidRPr="00120EFA">
        <w:rPr>
          <w:rFonts w:ascii="Times New Roman" w:hAnsi="Times New Roman" w:cs="Times New Roman"/>
          <w:sz w:val="28"/>
          <w:szCs w:val="28"/>
        </w:rPr>
        <w:t xml:space="preserve"> </w:t>
      </w:r>
      <w:r w:rsidR="00444270" w:rsidRPr="00120EFA">
        <w:rPr>
          <w:rFonts w:ascii="Times New Roman" w:hAnsi="Times New Roman" w:cs="Times New Roman"/>
          <w:sz w:val="28"/>
          <w:szCs w:val="28"/>
        </w:rPr>
        <w:t>Таким образом, травматическая валентность переживаний будет связана с инертностью и бессилием, то есть с чувством переполнения эго, неспособным справиться с ситуацией, независимо от того, исходят ли стимулы извне или изнутри.</w:t>
      </w:r>
    </w:p>
    <w:p w:rsidR="00803386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Организация семьи имеет прямое влияние на детей. Первые социальные отношения детей — это семейные отношения, когда дети получают свой первый опыт контакта обращения, как с личностями, имеющими собственное право. Забота и внимание, которые получают дети в первые годы жизни, влияют на то, как они решают важные вопросы, такие как доверие и недоверие, автономия и разобщенность. Эта способность дает детям возможность установить более поздние связи с людьми вне семьи. Новорожденные не индицируют себя как самостоятельную личность. Однако </w:t>
      </w:r>
      <w:r w:rsidR="00120EFA">
        <w:rPr>
          <w:rFonts w:ascii="Times New Roman" w:hAnsi="Times New Roman" w:cs="Times New Roman"/>
          <w:sz w:val="28"/>
          <w:szCs w:val="28"/>
        </w:rPr>
        <w:t>к трех</w:t>
      </w:r>
      <w:r w:rsidR="00816EF7" w:rsidRPr="00120EFA">
        <w:rPr>
          <w:rFonts w:ascii="Times New Roman" w:hAnsi="Times New Roman" w:cs="Times New Roman"/>
          <w:sz w:val="28"/>
          <w:szCs w:val="28"/>
        </w:rPr>
        <w:t xml:space="preserve">летнему возрасту </w:t>
      </w:r>
      <w:r w:rsidRPr="00120EFA">
        <w:rPr>
          <w:rFonts w:ascii="Times New Roman" w:hAnsi="Times New Roman" w:cs="Times New Roman"/>
          <w:sz w:val="28"/>
          <w:szCs w:val="28"/>
        </w:rPr>
        <w:t xml:space="preserve">они осознают, что живут отдельно от своей матери и что есть другие члены семьи. </w:t>
      </w:r>
    </w:p>
    <w:p w:rsidR="00803386" w:rsidRPr="00120EFA" w:rsidRDefault="00803386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В настоящие время семейные ценности уже не так доминируют в </w:t>
      </w:r>
      <w:r w:rsidR="00816EF7" w:rsidRPr="00120EFA">
        <w:rPr>
          <w:rFonts w:ascii="Times New Roman" w:hAnsi="Times New Roman" w:cs="Times New Roman"/>
          <w:sz w:val="28"/>
          <w:szCs w:val="28"/>
        </w:rPr>
        <w:t>обществе, как всего несколько лет назад,</w:t>
      </w:r>
      <w:r w:rsidRPr="00120EFA">
        <w:rPr>
          <w:rFonts w:ascii="Times New Roman" w:hAnsi="Times New Roman" w:cs="Times New Roman"/>
          <w:sz w:val="28"/>
          <w:szCs w:val="28"/>
        </w:rPr>
        <w:t xml:space="preserve"> поэтому эффекты психологического воздействия могут быть видоизменены в соответствии с различными внешними факторами. Сейчас дети посещают детские сады, дополнительные занятия, кружки уже с трех лет</w:t>
      </w:r>
      <w:r w:rsidR="00816EF7" w:rsidRPr="00120EFA">
        <w:rPr>
          <w:rFonts w:ascii="Times New Roman" w:hAnsi="Times New Roman" w:cs="Times New Roman"/>
          <w:sz w:val="28"/>
          <w:szCs w:val="28"/>
        </w:rPr>
        <w:t>. Просмотр</w:t>
      </w:r>
      <w:r w:rsidRPr="00120EFA">
        <w:rPr>
          <w:rFonts w:ascii="Times New Roman" w:hAnsi="Times New Roman" w:cs="Times New Roman"/>
          <w:sz w:val="28"/>
          <w:szCs w:val="28"/>
        </w:rPr>
        <w:t xml:space="preserve"> телевизор</w:t>
      </w:r>
      <w:r w:rsidR="00816EF7" w:rsidRPr="00120EFA">
        <w:rPr>
          <w:rFonts w:ascii="Times New Roman" w:hAnsi="Times New Roman" w:cs="Times New Roman"/>
          <w:sz w:val="28"/>
          <w:szCs w:val="28"/>
        </w:rPr>
        <w:t>а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Pr="00120EFA">
        <w:rPr>
          <w:rFonts w:ascii="Times New Roman" w:hAnsi="Times New Roman" w:cs="Times New Roman"/>
          <w:sz w:val="28"/>
          <w:szCs w:val="28"/>
        </w:rPr>
        <w:t xml:space="preserve">в еще более раннем </w:t>
      </w:r>
      <w:proofErr w:type="gramStart"/>
      <w:r w:rsidRPr="00120EFA">
        <w:rPr>
          <w:rFonts w:ascii="Times New Roman" w:hAnsi="Times New Roman" w:cs="Times New Roman"/>
          <w:sz w:val="28"/>
          <w:szCs w:val="28"/>
        </w:rPr>
        <w:t xml:space="preserve">возрасте </w:t>
      </w:r>
      <w:r w:rsidR="00816EF7" w:rsidRPr="00120EF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16EF7" w:rsidRPr="00120EFA">
        <w:rPr>
          <w:rFonts w:ascii="Times New Roman" w:hAnsi="Times New Roman" w:cs="Times New Roman"/>
          <w:sz w:val="28"/>
          <w:szCs w:val="28"/>
        </w:rPr>
        <w:t xml:space="preserve"> </w:t>
      </w:r>
      <w:r w:rsidRPr="00120EFA">
        <w:rPr>
          <w:rFonts w:ascii="Times New Roman" w:hAnsi="Times New Roman" w:cs="Times New Roman"/>
          <w:sz w:val="28"/>
          <w:szCs w:val="28"/>
        </w:rPr>
        <w:t>рано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="00816EF7" w:rsidRPr="00120EFA">
        <w:rPr>
          <w:rFonts w:ascii="Times New Roman" w:hAnsi="Times New Roman" w:cs="Times New Roman"/>
          <w:sz w:val="28"/>
          <w:szCs w:val="28"/>
        </w:rPr>
        <w:t>начинают пользова</w:t>
      </w:r>
      <w:r w:rsidRPr="00120EFA">
        <w:rPr>
          <w:rFonts w:ascii="Times New Roman" w:hAnsi="Times New Roman" w:cs="Times New Roman"/>
          <w:sz w:val="28"/>
          <w:szCs w:val="28"/>
        </w:rPr>
        <w:t>т</w:t>
      </w:r>
      <w:r w:rsidR="00816EF7" w:rsidRPr="00120EFA">
        <w:rPr>
          <w:rFonts w:ascii="Times New Roman" w:hAnsi="Times New Roman" w:cs="Times New Roman"/>
          <w:sz w:val="28"/>
          <w:szCs w:val="28"/>
        </w:rPr>
        <w:t>ь</w:t>
      </w:r>
      <w:r w:rsidRPr="00120EFA">
        <w:rPr>
          <w:rFonts w:ascii="Times New Roman" w:hAnsi="Times New Roman" w:cs="Times New Roman"/>
          <w:sz w:val="28"/>
          <w:szCs w:val="28"/>
        </w:rPr>
        <w:t>ся всеми возможными гаджетами</w:t>
      </w:r>
      <w:r w:rsidR="00816EF7" w:rsidRPr="00120EFA">
        <w:rPr>
          <w:rFonts w:ascii="Times New Roman" w:hAnsi="Times New Roman" w:cs="Times New Roman"/>
          <w:sz w:val="28"/>
          <w:szCs w:val="28"/>
        </w:rPr>
        <w:t xml:space="preserve"> это так же оказывает влияние на </w:t>
      </w:r>
      <w:r w:rsidR="006E1E15" w:rsidRPr="00120EFA">
        <w:rPr>
          <w:rFonts w:ascii="Times New Roman" w:hAnsi="Times New Roman" w:cs="Times New Roman"/>
          <w:sz w:val="28"/>
          <w:szCs w:val="28"/>
        </w:rPr>
        <w:t>процесс социализации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="006E1E15" w:rsidRPr="00120EFA">
        <w:rPr>
          <w:rFonts w:ascii="Times New Roman" w:hAnsi="Times New Roman" w:cs="Times New Roman"/>
          <w:sz w:val="28"/>
          <w:szCs w:val="28"/>
        </w:rPr>
        <w:t>ребенка.</w:t>
      </w:r>
      <w:r w:rsidRPr="00120EFA">
        <w:rPr>
          <w:rFonts w:ascii="Times New Roman" w:hAnsi="Times New Roman" w:cs="Times New Roman"/>
          <w:sz w:val="28"/>
          <w:szCs w:val="28"/>
        </w:rPr>
        <w:t xml:space="preserve">. Школы, больницы, государственные учреждения и сферы услуг взяли на себя </w:t>
      </w:r>
      <w:r w:rsidR="006E1E15" w:rsidRPr="00120EFA">
        <w:rPr>
          <w:rFonts w:ascii="Times New Roman" w:hAnsi="Times New Roman" w:cs="Times New Roman"/>
          <w:sz w:val="28"/>
          <w:szCs w:val="28"/>
        </w:rPr>
        <w:t>те</w:t>
      </w:r>
      <w:r w:rsidRPr="00120EFA">
        <w:rPr>
          <w:rFonts w:ascii="Times New Roman" w:hAnsi="Times New Roman" w:cs="Times New Roman"/>
          <w:sz w:val="28"/>
          <w:szCs w:val="28"/>
        </w:rPr>
        <w:t xml:space="preserve"> виды деятельности, которые </w:t>
      </w:r>
      <w:r w:rsidR="006E1E15" w:rsidRPr="00120EFA">
        <w:rPr>
          <w:rFonts w:ascii="Times New Roman" w:hAnsi="Times New Roman" w:cs="Times New Roman"/>
          <w:sz w:val="28"/>
          <w:szCs w:val="28"/>
        </w:rPr>
        <w:t>ранее</w:t>
      </w:r>
      <w:r w:rsidRPr="00120EFA">
        <w:rPr>
          <w:rFonts w:ascii="Times New Roman" w:hAnsi="Times New Roman" w:cs="Times New Roman"/>
          <w:sz w:val="28"/>
          <w:szCs w:val="28"/>
        </w:rPr>
        <w:t xml:space="preserve"> выполнялись </w:t>
      </w:r>
      <w:r w:rsidR="006E1E15" w:rsidRPr="00120EFA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Pr="00120EFA">
        <w:rPr>
          <w:rFonts w:ascii="Times New Roman" w:hAnsi="Times New Roman" w:cs="Times New Roman"/>
          <w:sz w:val="28"/>
          <w:szCs w:val="28"/>
        </w:rPr>
        <w:t xml:space="preserve">родителями или </w:t>
      </w:r>
      <w:r w:rsidR="006E1E15" w:rsidRPr="00120EFA">
        <w:rPr>
          <w:rFonts w:ascii="Times New Roman" w:hAnsi="Times New Roman" w:cs="Times New Roman"/>
          <w:sz w:val="28"/>
          <w:szCs w:val="28"/>
        </w:rPr>
        <w:t xml:space="preserve">ближними </w:t>
      </w:r>
      <w:r w:rsidRPr="00120EFA">
        <w:rPr>
          <w:rFonts w:ascii="Times New Roman" w:hAnsi="Times New Roman" w:cs="Times New Roman"/>
          <w:sz w:val="28"/>
          <w:szCs w:val="28"/>
        </w:rPr>
        <w:t>родственниками. Однако</w:t>
      </w:r>
      <w:r w:rsidR="006E1E15" w:rsidRPr="00120EFA">
        <w:rPr>
          <w:rFonts w:ascii="Times New Roman" w:hAnsi="Times New Roman" w:cs="Times New Roman"/>
          <w:sz w:val="28"/>
          <w:szCs w:val="28"/>
        </w:rPr>
        <w:t>, несмотря на высокую степень подверженности</w:t>
      </w:r>
      <w:r w:rsidR="00444270" w:rsidRPr="00120EFA">
        <w:rPr>
          <w:rFonts w:ascii="Times New Roman" w:hAnsi="Times New Roman" w:cs="Times New Roman"/>
          <w:sz w:val="28"/>
          <w:szCs w:val="28"/>
        </w:rPr>
        <w:t xml:space="preserve"> ребенка влиянию извне, семья остается чрезвычайно важной для социализации.</w:t>
      </w:r>
    </w:p>
    <w:p w:rsidR="00803386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 Современные дети быстро социализируются и адаптируются к тенденциям информационного общества, накапливают информацию, которая формирует их представления. </w:t>
      </w:r>
      <w:r w:rsidR="00803386" w:rsidRPr="00120EFA">
        <w:rPr>
          <w:rFonts w:ascii="Times New Roman" w:hAnsi="Times New Roman" w:cs="Times New Roman"/>
          <w:sz w:val="28"/>
          <w:szCs w:val="28"/>
        </w:rPr>
        <w:t xml:space="preserve">Взрослее они предпочитают </w:t>
      </w:r>
      <w:r w:rsidR="00803386" w:rsidRPr="00120EFA">
        <w:rPr>
          <w:rFonts w:ascii="Times New Roman" w:hAnsi="Times New Roman" w:cs="Times New Roman"/>
          <w:sz w:val="28"/>
          <w:szCs w:val="28"/>
        </w:rPr>
        <w:lastRenderedPageBreak/>
        <w:t>принимать, отвергать или изменять те принципы, которым они научились и на основании этого взросления проектируют свое поведение. Вследствие заложенного опыта сейчас вырастает актуальность проблем деструктивного поведения у детей разного возраста. В процессе этого участились проявления деструктивного поведения: вспышки гнева, драчливость, лживость, воровство, стремление разрушить или испортить имущества.</w:t>
      </w:r>
    </w:p>
    <w:p w:rsidR="00444270" w:rsidRPr="00120EFA" w:rsidRDefault="00803386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В полученном практическом опыте в учреждениях социальной реабилитации и сопровождения семей может выделить множество прецедентов, когда ребенок добровольно и самостоятельно обращается в органы опеки и попечительства с заявлением на родителей о лишение их родительских прав. Это демонстрирует нам не просто разлад в семьях, но и показывает, что семья – это не стабильная ячейка современного о</w:t>
      </w:r>
      <w:r w:rsidR="003F4937" w:rsidRPr="00120EFA">
        <w:rPr>
          <w:rFonts w:ascii="Times New Roman" w:hAnsi="Times New Roman" w:cs="Times New Roman"/>
          <w:sz w:val="28"/>
          <w:szCs w:val="28"/>
        </w:rPr>
        <w:t>бщества и подвержена разрушению. Д</w:t>
      </w:r>
      <w:r w:rsidRPr="00120EFA">
        <w:rPr>
          <w:rFonts w:ascii="Times New Roman" w:hAnsi="Times New Roman" w:cs="Times New Roman"/>
          <w:sz w:val="28"/>
          <w:szCs w:val="28"/>
        </w:rPr>
        <w:t>ругими словами</w:t>
      </w:r>
      <w:r w:rsidR="003F4937" w:rsidRPr="00120EFA">
        <w:rPr>
          <w:rFonts w:ascii="Times New Roman" w:hAnsi="Times New Roman" w:cs="Times New Roman"/>
          <w:sz w:val="28"/>
          <w:szCs w:val="28"/>
        </w:rPr>
        <w:t xml:space="preserve">, </w:t>
      </w:r>
      <w:r w:rsidRPr="00120EFA">
        <w:rPr>
          <w:rFonts w:ascii="Times New Roman" w:hAnsi="Times New Roman" w:cs="Times New Roman"/>
          <w:sz w:val="28"/>
          <w:szCs w:val="28"/>
        </w:rPr>
        <w:t xml:space="preserve">семья, как сакральная ценность </w:t>
      </w:r>
      <w:r w:rsidR="003F4937" w:rsidRPr="00120EFA">
        <w:rPr>
          <w:rFonts w:ascii="Times New Roman" w:hAnsi="Times New Roman" w:cs="Times New Roman"/>
          <w:sz w:val="28"/>
          <w:szCs w:val="28"/>
        </w:rPr>
        <w:t>- у</w:t>
      </w:r>
      <w:r w:rsidRPr="00120EFA">
        <w:rPr>
          <w:rFonts w:ascii="Times New Roman" w:hAnsi="Times New Roman" w:cs="Times New Roman"/>
          <w:sz w:val="28"/>
          <w:szCs w:val="28"/>
        </w:rPr>
        <w:t>тратила свою значим</w:t>
      </w:r>
      <w:r w:rsidR="003E1D5F" w:rsidRPr="00120EFA">
        <w:rPr>
          <w:rFonts w:ascii="Times New Roman" w:hAnsi="Times New Roman" w:cs="Times New Roman"/>
          <w:sz w:val="28"/>
          <w:szCs w:val="28"/>
        </w:rPr>
        <w:t xml:space="preserve">ость для современного поколения. Если ребенок раньше искал поддержку внутри семьи, то сейчас он обращен и ищет помощь во вне. (друзья, соц. сети, онлайн игры, </w:t>
      </w:r>
      <w:proofErr w:type="spellStart"/>
      <w:r w:rsidR="003E1D5F" w:rsidRPr="00120EFA">
        <w:rPr>
          <w:rFonts w:ascii="Times New Roman" w:hAnsi="Times New Roman" w:cs="Times New Roman"/>
          <w:sz w:val="28"/>
          <w:szCs w:val="28"/>
        </w:rPr>
        <w:t>субкультурные</w:t>
      </w:r>
      <w:proofErr w:type="spellEnd"/>
      <w:r w:rsidR="003E1D5F" w:rsidRPr="00120EFA">
        <w:rPr>
          <w:rFonts w:ascii="Times New Roman" w:hAnsi="Times New Roman" w:cs="Times New Roman"/>
          <w:sz w:val="28"/>
          <w:szCs w:val="28"/>
        </w:rPr>
        <w:t xml:space="preserve"> объединения, социальные службы </w:t>
      </w:r>
      <w:r w:rsidR="003F4937" w:rsidRPr="00120EFA">
        <w:rPr>
          <w:rFonts w:ascii="Times New Roman" w:hAnsi="Times New Roman" w:cs="Times New Roman"/>
          <w:sz w:val="28"/>
          <w:szCs w:val="28"/>
        </w:rPr>
        <w:t>и т.д.). Ввиду этого рассмотрим подробнее, что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="003E1D5F" w:rsidRPr="00120EFA">
        <w:rPr>
          <w:rFonts w:ascii="Times New Roman" w:hAnsi="Times New Roman" w:cs="Times New Roman"/>
          <w:sz w:val="28"/>
          <w:szCs w:val="28"/>
        </w:rPr>
        <w:t xml:space="preserve">современный мир в практике </w:t>
      </w:r>
      <w:r w:rsidR="00444270" w:rsidRPr="00120EFA">
        <w:rPr>
          <w:rFonts w:ascii="Times New Roman" w:hAnsi="Times New Roman" w:cs="Times New Roman"/>
          <w:sz w:val="28"/>
          <w:szCs w:val="28"/>
        </w:rPr>
        <w:t>подразумевает</w:t>
      </w:r>
      <w:r w:rsidR="003F4937" w:rsidRPr="00120EFA">
        <w:rPr>
          <w:rFonts w:ascii="Times New Roman" w:hAnsi="Times New Roman" w:cs="Times New Roman"/>
          <w:sz w:val="28"/>
          <w:szCs w:val="28"/>
        </w:rPr>
        <w:t xml:space="preserve"> под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="003F4937" w:rsidRPr="00120EFA">
        <w:rPr>
          <w:rFonts w:ascii="Times New Roman" w:hAnsi="Times New Roman" w:cs="Times New Roman"/>
          <w:sz w:val="28"/>
          <w:szCs w:val="28"/>
        </w:rPr>
        <w:t>развитием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="003F4937" w:rsidRPr="00120EFA">
        <w:rPr>
          <w:rFonts w:ascii="Times New Roman" w:hAnsi="Times New Roman" w:cs="Times New Roman"/>
          <w:sz w:val="28"/>
          <w:szCs w:val="28"/>
        </w:rPr>
        <w:t>психо</w:t>
      </w:r>
      <w:r w:rsidR="003E1D5F" w:rsidRPr="00120EFA">
        <w:rPr>
          <w:rFonts w:ascii="Times New Roman" w:hAnsi="Times New Roman" w:cs="Times New Roman"/>
          <w:sz w:val="28"/>
          <w:szCs w:val="28"/>
        </w:rPr>
        <w:t>социального и психоэмоционального</w:t>
      </w:r>
      <w:r w:rsidR="001E013A" w:rsidRPr="00120EFA">
        <w:rPr>
          <w:rFonts w:ascii="Times New Roman" w:hAnsi="Times New Roman" w:cs="Times New Roman"/>
          <w:sz w:val="28"/>
          <w:szCs w:val="28"/>
        </w:rPr>
        <w:t xml:space="preserve"> благополучием</w:t>
      </w:r>
      <w:r w:rsidR="003F4937" w:rsidRPr="00120EFA">
        <w:rPr>
          <w:rFonts w:ascii="Times New Roman" w:hAnsi="Times New Roman" w:cs="Times New Roman"/>
          <w:sz w:val="28"/>
          <w:szCs w:val="28"/>
        </w:rPr>
        <w:t xml:space="preserve"> у детей: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Данное явление можно разделить на три основных позиции: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- человеческий потенциал: относится к физическому и психическому здоровью, а также к знаниям, способностям и навыкам человека;</w:t>
      </w:r>
    </w:p>
    <w:p w:rsidR="006E1E15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«Человеческий потенциал личности – способность человека к умножению своих внутренних возможностей, в первую очередь – способность к развитию. Потенциал личности – возможность жить богатой внутренней жизнью и эффективно взаимодействовать с окружением, быть продуктивным, эффективно влиять, успешно расти и развиваться»</w:t>
      </w:r>
      <w:r w:rsidR="006E1E15" w:rsidRPr="00120EFA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6E1E15" w:rsidRPr="00120EFA">
        <w:rPr>
          <w:rFonts w:ascii="Times New Roman" w:hAnsi="Times New Roman" w:cs="Times New Roman"/>
          <w:sz w:val="28"/>
          <w:szCs w:val="28"/>
        </w:rPr>
        <w:t>Лосун</w:t>
      </w:r>
      <w:proofErr w:type="spellEnd"/>
      <w:r w:rsidR="006E1E15" w:rsidRPr="00120EFA">
        <w:rPr>
          <w:rFonts w:ascii="Times New Roman" w:hAnsi="Times New Roman" w:cs="Times New Roman"/>
          <w:sz w:val="28"/>
          <w:szCs w:val="28"/>
        </w:rPr>
        <w:t xml:space="preserve"> К.В, 2015г.</w:t>
      </w:r>
      <w:r w:rsidR="003F4937" w:rsidRPr="00120EFA">
        <w:rPr>
          <w:rFonts w:ascii="Times New Roman" w:hAnsi="Times New Roman" w:cs="Times New Roman"/>
          <w:sz w:val="28"/>
          <w:szCs w:val="28"/>
        </w:rPr>
        <w:t>]</w:t>
      </w:r>
    </w:p>
    <w:p w:rsidR="001E013A" w:rsidRPr="00120EFA" w:rsidRDefault="006E1E15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lastRenderedPageBreak/>
        <w:t xml:space="preserve"> Основываясь на этом определение, можно выделить то, что внутренний ресурсы и индивидуальный потенциал каждого члена семьи играет большую роль для развития ребенка в этой семье.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- социальная экология: относится к социальной связи и поддержке, включая отношения в семье, социальные сети, системы поддержки человека и внутри сообществ; сплоченные отношения, которые способствуют социальному равновесию, имеют ключевое значение для психического здоровья и п</w:t>
      </w:r>
      <w:r w:rsidR="001E013A" w:rsidRPr="00120EFA">
        <w:rPr>
          <w:rFonts w:ascii="Times New Roman" w:hAnsi="Times New Roman" w:cs="Times New Roman"/>
          <w:sz w:val="28"/>
          <w:szCs w:val="28"/>
        </w:rPr>
        <w:t>сихоэмоционального благополучия,</w:t>
      </w:r>
    </w:p>
    <w:p w:rsidR="001E013A" w:rsidRPr="00120EFA" w:rsidRDefault="001E013A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так мы можем это видеть в следующем определение:</w:t>
      </w:r>
    </w:p>
    <w:p w:rsidR="00444270" w:rsidRPr="00120EFA" w:rsidRDefault="001E013A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«Экология</w:t>
      </w:r>
      <w:r w:rsidR="00444270" w:rsidRPr="00120EFA">
        <w:rPr>
          <w:rFonts w:ascii="Times New Roman" w:hAnsi="Times New Roman" w:cs="Times New Roman"/>
          <w:sz w:val="28"/>
          <w:szCs w:val="28"/>
        </w:rPr>
        <w:t xml:space="preserve"> человека (</w:t>
      </w:r>
      <w:proofErr w:type="spellStart"/>
      <w:r w:rsidR="00444270" w:rsidRPr="00120EFA">
        <w:rPr>
          <w:rFonts w:ascii="Times New Roman" w:hAnsi="Times New Roman" w:cs="Times New Roman"/>
          <w:sz w:val="28"/>
          <w:szCs w:val="28"/>
        </w:rPr>
        <w:t>антропоэкология</w:t>
      </w:r>
      <w:proofErr w:type="spellEnd"/>
      <w:r w:rsidR="00444270" w:rsidRPr="00120EFA">
        <w:rPr>
          <w:rFonts w:ascii="Times New Roman" w:hAnsi="Times New Roman" w:cs="Times New Roman"/>
          <w:sz w:val="28"/>
          <w:szCs w:val="28"/>
        </w:rPr>
        <w:t xml:space="preserve">) — комплексная наука (часть социальной экологии), изучающая взаимодействие человека как биосоциального существа со сложным многокомпонентным окружающим миром, с постоянно усложняющейся динамичной средой </w:t>
      </w:r>
      <w:proofErr w:type="gramStart"/>
      <w:r w:rsidR="00444270" w:rsidRPr="00120EFA">
        <w:rPr>
          <w:rFonts w:ascii="Times New Roman" w:hAnsi="Times New Roman" w:cs="Times New Roman"/>
          <w:sz w:val="28"/>
          <w:szCs w:val="28"/>
        </w:rPr>
        <w:t>обитания»</w:t>
      </w:r>
      <w:r w:rsidR="006E1E15" w:rsidRPr="00120EFA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6E1E15" w:rsidRPr="00120EFA">
        <w:rPr>
          <w:rFonts w:ascii="Times New Roman" w:hAnsi="Times New Roman" w:cs="Times New Roman"/>
          <w:sz w:val="28"/>
          <w:szCs w:val="28"/>
        </w:rPr>
        <w:t xml:space="preserve"> В.А. Веронский, 2002]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- культура и ценности относятся к конкретному контексту и культуре обществ, которое влияют на то, как люди воспринимают, понимать, и реагируют на свое окружение.</w:t>
      </w:r>
    </w:p>
    <w:p w:rsidR="001E013A" w:rsidRPr="00120EFA" w:rsidRDefault="001E013A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«</w:t>
      </w:r>
      <w:r w:rsidR="00444270" w:rsidRPr="00120EFA">
        <w:rPr>
          <w:rFonts w:ascii="Times New Roman" w:hAnsi="Times New Roman" w:cs="Times New Roman"/>
          <w:sz w:val="28"/>
          <w:szCs w:val="28"/>
        </w:rPr>
        <w:t>Культура личности – это совокупность характеристик личности, позволяющих ей жить в гармонии с общечеловеческой и национальной культурами, а также плодотворно развиваться в условиях современного общества с учетом собственной индивидуальности»</w:t>
      </w:r>
    </w:p>
    <w:p w:rsidR="00444270" w:rsidRPr="00120EFA" w:rsidRDefault="001E013A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Такое определение было представлено</w:t>
      </w:r>
      <w:r w:rsidR="00444270" w:rsidRPr="00120EFA">
        <w:rPr>
          <w:rFonts w:ascii="Times New Roman" w:hAnsi="Times New Roman" w:cs="Times New Roman"/>
          <w:sz w:val="28"/>
          <w:szCs w:val="28"/>
        </w:rPr>
        <w:t xml:space="preserve"> в научной статье В. Чижиков, </w:t>
      </w:r>
      <w:r w:rsidR="003F4937" w:rsidRPr="00120EFA">
        <w:rPr>
          <w:rFonts w:ascii="Times New Roman" w:hAnsi="Times New Roman" w:cs="Times New Roman"/>
          <w:sz w:val="28"/>
          <w:szCs w:val="28"/>
        </w:rPr>
        <w:t>[В. Чижиков</w:t>
      </w:r>
      <w:r w:rsidRPr="00120EFA">
        <w:rPr>
          <w:rFonts w:ascii="Times New Roman" w:hAnsi="Times New Roman" w:cs="Times New Roman"/>
          <w:sz w:val="28"/>
          <w:szCs w:val="28"/>
        </w:rPr>
        <w:t>, 2010г.</w:t>
      </w:r>
      <w:r w:rsidR="003F4937" w:rsidRPr="00120EFA">
        <w:rPr>
          <w:rFonts w:ascii="Times New Roman" w:hAnsi="Times New Roman" w:cs="Times New Roman"/>
          <w:sz w:val="28"/>
          <w:szCs w:val="28"/>
        </w:rPr>
        <w:t>]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Как культура, так и системы ценностей влияют на индивидуальные и социальные аспекты функционирования. Это может играть важную роль в определении психоэмоционального поведения у ребенка. Поскольку для ребенка в любом случае семья остается важным атрибутом в его жизни.</w:t>
      </w:r>
    </w:p>
    <w:p w:rsidR="00444270" w:rsidRPr="00120EFA" w:rsidRDefault="003F4937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- </w:t>
      </w:r>
      <w:r w:rsidR="00444270" w:rsidRPr="00120EFA">
        <w:rPr>
          <w:rFonts w:ascii="Times New Roman" w:hAnsi="Times New Roman" w:cs="Times New Roman"/>
          <w:sz w:val="28"/>
          <w:szCs w:val="28"/>
        </w:rPr>
        <w:t xml:space="preserve">Родители являются ценным субъектом процесса воспитания. Специфика чувств, возникающих между детьми и родителями, </w:t>
      </w:r>
      <w:r w:rsidR="00444270" w:rsidRPr="00120EFA">
        <w:rPr>
          <w:rFonts w:ascii="Times New Roman" w:hAnsi="Times New Roman" w:cs="Times New Roman"/>
          <w:sz w:val="28"/>
          <w:szCs w:val="28"/>
        </w:rPr>
        <w:lastRenderedPageBreak/>
        <w:t>определяется главным образом тем, что забота родителей необходима для естественных жизненных потребностей.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Гибкость или пластичность в развитии ребенка разного возраста по отношению к его формированию со стороны семьи, а также относительно постоянству семейных влияний с точки зрения самого ребенка будет включать озабоченность.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Pr="00120EFA">
        <w:rPr>
          <w:rFonts w:ascii="Times New Roman" w:hAnsi="Times New Roman" w:cs="Times New Roman"/>
          <w:sz w:val="28"/>
          <w:szCs w:val="28"/>
        </w:rPr>
        <w:t>Если взять внутриутробное развитие ребенка, его составляющее будет иметь химико-</w:t>
      </w:r>
      <w:proofErr w:type="spellStart"/>
      <w:r w:rsidRPr="00120EFA">
        <w:rPr>
          <w:rFonts w:ascii="Times New Roman" w:hAnsi="Times New Roman" w:cs="Times New Roman"/>
          <w:sz w:val="28"/>
          <w:szCs w:val="28"/>
        </w:rPr>
        <w:t>висцерально</w:t>
      </w:r>
      <w:proofErr w:type="spellEnd"/>
      <w:r w:rsidRPr="00120EFA">
        <w:rPr>
          <w:rFonts w:ascii="Times New Roman" w:hAnsi="Times New Roman" w:cs="Times New Roman"/>
          <w:sz w:val="28"/>
          <w:szCs w:val="28"/>
        </w:rPr>
        <w:t>-сенсорную основу всех аффективных, моторных и когнитивных паттернов, которые впоследствии будут развиваться. Процесс обучения начинается еще до рождения и проходит в постоянном общении с матерью. Между матерью и ребенком происходит сначала на химическом уровне, затем на сенсорном уровне и, наконец, на эмоциональном уровне. Сенсорная система ребенка формируется до его рождения и только после начинают развиваться когнитивные функции. Развитие ребенка рассматривается как следствие вероятностного эпигенетического курса, согласно которому биология остается основным двигателем, но результаты развития зависят от взаимного взаимодействия между биологией и социальным контекстом и, следовательно, от вероятности того, что биологические чувствительные точки у ребенка, а социальные и экологические ресурсы семьи объединятся для достижения определенных результатов.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Такой подход к семье развивает теории относительно семейных факторов как детерминант исхода ребенка.- Программа </w:t>
      </w:r>
      <w:proofErr w:type="spellStart"/>
      <w:r w:rsidRPr="00120EFA">
        <w:rPr>
          <w:rFonts w:ascii="Times New Roman" w:hAnsi="Times New Roman" w:cs="Times New Roman"/>
          <w:sz w:val="28"/>
          <w:szCs w:val="28"/>
        </w:rPr>
        <w:t>HeadStart</w:t>
      </w:r>
      <w:proofErr w:type="spellEnd"/>
      <w:r w:rsidRPr="00120EFA">
        <w:rPr>
          <w:rFonts w:ascii="Times New Roman" w:hAnsi="Times New Roman" w:cs="Times New Roman"/>
          <w:sz w:val="28"/>
          <w:szCs w:val="28"/>
        </w:rPr>
        <w:t>. (Программа дошкольного образования «</w:t>
      </w:r>
      <w:proofErr w:type="spellStart"/>
      <w:r w:rsidRPr="00120EFA">
        <w:rPr>
          <w:rFonts w:ascii="Times New Roman" w:hAnsi="Times New Roman" w:cs="Times New Roman"/>
          <w:sz w:val="28"/>
          <w:szCs w:val="28"/>
        </w:rPr>
        <w:t>Хэд</w:t>
      </w:r>
      <w:proofErr w:type="spellEnd"/>
      <w:r w:rsidRPr="00120EFA">
        <w:rPr>
          <w:rFonts w:ascii="Times New Roman" w:hAnsi="Times New Roman" w:cs="Times New Roman"/>
          <w:sz w:val="28"/>
          <w:szCs w:val="28"/>
        </w:rPr>
        <w:t xml:space="preserve"> Старт». </w:t>
      </w:r>
      <w:proofErr w:type="spellStart"/>
      <w:r w:rsidRPr="00120EFA">
        <w:rPr>
          <w:rFonts w:ascii="Times New Roman" w:hAnsi="Times New Roman" w:cs="Times New Roman"/>
          <w:sz w:val="28"/>
          <w:szCs w:val="28"/>
        </w:rPr>
        <w:t>Бихевиористская</w:t>
      </w:r>
      <w:proofErr w:type="spellEnd"/>
      <w:r w:rsidRPr="00120EFA">
        <w:rPr>
          <w:rFonts w:ascii="Times New Roman" w:hAnsi="Times New Roman" w:cs="Times New Roman"/>
          <w:sz w:val="28"/>
          <w:szCs w:val="28"/>
        </w:rPr>
        <w:t xml:space="preserve"> модель обучения и воспитания детей). Она включает в себя исследование психологической устойчивости или причин, по которым некоторые дети выживают в неблагоприятных обстоятельствах. Изучение семейных эффектов часто сводится к изучению диадических взаимодействий родитель-ребенок, обычно сосредотачиваясь на покрашенной матери и ребенке, с небольшим вниманием к семейной динамике.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lastRenderedPageBreak/>
        <w:t>Следовательно, можно сказать, что анализ различных систем дошкольного образования и выявление конкретных подходов к содержанию образования дают возможность выделить предпосылки и тенденции формирования единого образовательного процесса.</w:t>
      </w:r>
    </w:p>
    <w:p w:rsidR="00444270" w:rsidRPr="00120EFA" w:rsidRDefault="005356C9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В результате полученных наблюдений </w:t>
      </w:r>
      <w:r w:rsidR="00444270" w:rsidRPr="00120EFA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учреждениях, учреждениях социальной реабилитации и сопровождения семей дает не утешительную статистику в увеличении количества детей при одновременном поражении соматического и психического здоровья. В последние годы наблюдается рост числа детей с отклонениями в психическом и физическом здоровье, что вызвано </w:t>
      </w:r>
      <w:proofErr w:type="spellStart"/>
      <w:r w:rsidR="00444270" w:rsidRPr="00120EFA">
        <w:rPr>
          <w:rFonts w:ascii="Times New Roman" w:hAnsi="Times New Roman" w:cs="Times New Roman"/>
          <w:sz w:val="28"/>
          <w:szCs w:val="28"/>
        </w:rPr>
        <w:t>биопсихосоциальными</w:t>
      </w:r>
      <w:proofErr w:type="spellEnd"/>
      <w:r w:rsidR="00444270" w:rsidRPr="00120EFA">
        <w:rPr>
          <w:rFonts w:ascii="Times New Roman" w:hAnsi="Times New Roman" w:cs="Times New Roman"/>
          <w:sz w:val="28"/>
          <w:szCs w:val="28"/>
        </w:rPr>
        <w:t>, экологическими, экономическими и другими факторами и их сложными сочетаниями. Большая часть этих детей с задержкой умственного развития, число которых увеличивается на фоне общего ухудшения здоровья детей. Но имеется также и другой факт того, что существует тесная и прямая корреляция между негативным семейным окружением и склонностью детей к агрессии, тревожности, замкнутости, истеричности и т.д.</w:t>
      </w:r>
    </w:p>
    <w:p w:rsidR="00444270" w:rsidRPr="00120EFA" w:rsidRDefault="005356C9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А</w:t>
      </w:r>
      <w:r w:rsidR="00444270" w:rsidRPr="00120EFA">
        <w:rPr>
          <w:rFonts w:ascii="Times New Roman" w:hAnsi="Times New Roman" w:cs="Times New Roman"/>
          <w:sz w:val="28"/>
          <w:szCs w:val="28"/>
        </w:rPr>
        <w:t>грессивные отношения в семье</w:t>
      </w:r>
      <w:r w:rsidRPr="00120EFA">
        <w:rPr>
          <w:rFonts w:ascii="Times New Roman" w:hAnsi="Times New Roman" w:cs="Times New Roman"/>
          <w:sz w:val="28"/>
          <w:szCs w:val="28"/>
        </w:rPr>
        <w:t xml:space="preserve"> серьезная социальная проблема</w:t>
      </w:r>
      <w:r w:rsidR="00444270" w:rsidRPr="00120EFA">
        <w:rPr>
          <w:rFonts w:ascii="Times New Roman" w:hAnsi="Times New Roman" w:cs="Times New Roman"/>
          <w:sz w:val="28"/>
          <w:szCs w:val="28"/>
        </w:rPr>
        <w:t>, когда агрессия направлена на каждого ее члена. Причин жестокости много: психическая неуравновешенность взрослых. Общая неудовлетворенность жизнью, семейными отношениями, служебным статусом; отсутствие взаимной любви между супругами, их алкоголизация и наркотизация — является наиболее распространёнными.</w:t>
      </w:r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="00444270" w:rsidRPr="00120EFA">
        <w:rPr>
          <w:rFonts w:ascii="Times New Roman" w:hAnsi="Times New Roman" w:cs="Times New Roman"/>
          <w:sz w:val="28"/>
          <w:szCs w:val="28"/>
        </w:rPr>
        <w:t xml:space="preserve">Внутрисемейная агрессия влечет за собой формирование агрессивного типа личности ребенка. Можем сказать, что на психологическое состояние и развитие ребенка влияют эмоциональное состояние родителей и отношения между членами семьи. Ссоры, злоупотребление алкоголем, сцены физического причинения вреда родителей друг другу, частые ругань при ребенке негативно сказывается на его эмоциональном состоянии. А если данные случаи часто происходят в семье, и ребенок в связи с этим испытывает постоянное напряжение и </w:t>
      </w:r>
      <w:r w:rsidR="00444270" w:rsidRPr="00120EFA">
        <w:rPr>
          <w:rFonts w:ascii="Times New Roman" w:hAnsi="Times New Roman" w:cs="Times New Roman"/>
          <w:sz w:val="28"/>
          <w:szCs w:val="28"/>
        </w:rPr>
        <w:lastRenderedPageBreak/>
        <w:t>страх, то возникает невротическое состояние. Он не желает подчиняться предполагаемым правилам поведения в общественных местах.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Поэтому можно выделить определенные факторы взаимоотношений в семьях имеются определенные сложности, противоречия и недостатки воспитательного воздействия. Так, наиболее распространенными негативными факторами семейных отношений являются, как: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- отсутствие духовное развития ребенка;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- в семье имеется аморальное отношение взаимодействие родителей при этом безразличие к ребенку;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-отсутствие нормального психологического климата в семье;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- проявления фанатизма в семье-психолого-педагогическая безграмотность родителей отношении к воспитанию ребенка (отсутствие целенаправленности, беспринципность, физические наказания);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- безнаказанность, которые проявляются вследствие неправильных форм воспитания – это авторитаризм, либо “либерализм” и отражаются в поведение ребенка.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Приведем пример различных вариаций используемых задач в решении таких проблем: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-демонстрация экологических подходов к развитию детей и взрослых путем: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(а) улучшение возможностей семьи по воспитанию детей и условий сообщества;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(б) построение и укрепление взаимозависимых отношений между семьей и обществом;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(в) использование чувствительных подходов к местным потребностям и ресурсам, даже если это анонсируется государством;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(б) использовать горизонтальные многосторонние, а не вертикальные подходы к предоставлению услуг путем творческого использования </w:t>
      </w:r>
      <w:r w:rsidRPr="00120EFA">
        <w:rPr>
          <w:rFonts w:ascii="Times New Roman" w:hAnsi="Times New Roman" w:cs="Times New Roman"/>
          <w:sz w:val="28"/>
          <w:szCs w:val="28"/>
        </w:rPr>
        <w:lastRenderedPageBreak/>
        <w:t>волонтеров для поддержки со стороны сверстников и социальных сетей в дополнение к профессиональным услугам.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- предоставлять услуги в сферах, обычно относящихся к категории «социальная поддержка»: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(а) своевременное информирование;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(б) эмоциональная и оценочная поддержка (сочувствие, обратная связь и поощрение взрослых в родительских ролях, а также доступ к другим родителям);</w:t>
      </w:r>
    </w:p>
    <w:p w:rsidR="00444270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(в) инструментальная поддержка (направления, транспортировка и т. д.).</w:t>
      </w:r>
    </w:p>
    <w:p w:rsidR="00206482" w:rsidRPr="00120EFA" w:rsidRDefault="00444270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Эти программы, использующие аналогичные средства для достижения совпадающих целей, будут иметь лучший результат для развития ребенка в семье, таких как улучшение родительских навыков, снижение социальной изоляции и более станет приемлемое взаимопонимание родителей между собой и взаимоотношений с ребенком.</w:t>
      </w:r>
    </w:p>
    <w:p w:rsidR="005356C9" w:rsidRPr="00120EFA" w:rsidRDefault="005B7196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56C9" w:rsidRPr="00120EFA">
        <w:rPr>
          <w:rFonts w:ascii="Times New Roman" w:hAnsi="Times New Roman" w:cs="Times New Roman"/>
          <w:sz w:val="28"/>
          <w:szCs w:val="28"/>
        </w:rPr>
        <w:t>о всем мире разрабатываются мероприятия по развитию детей. Демонстрируется программы, которые дают участия семей и начинаются с ориентировки на детей. Такие услуги, предлагая непосредственно детям, а родитель выступает в роли пассивного наблюдателя. Участие родителей поощряется, когда родитель берет на себя роль «учителя» и стимулирует ребенка. По мере развития программ обычно признают, что общественные услуги также должны предлагаться семье, чтобы она могла заботиться о своих детях. С различными целями обслуживания, такими как охрана здоровья детей, развитие детей, дородовой уход, профилактика подростковой беременности и лечение детей с особыми потребностями, все чаще используют аналогичные модели для вовлечения семьи.</w:t>
      </w:r>
    </w:p>
    <w:p w:rsidR="004D39EB" w:rsidRPr="00120EFA" w:rsidRDefault="00DB7FE4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>С</w:t>
      </w:r>
      <w:r w:rsidR="004D39EB" w:rsidRPr="00120EFA">
        <w:rPr>
          <w:rFonts w:ascii="Times New Roman" w:hAnsi="Times New Roman" w:cs="Times New Roman"/>
          <w:sz w:val="28"/>
          <w:szCs w:val="28"/>
        </w:rPr>
        <w:t>писок литературы:</w:t>
      </w:r>
    </w:p>
    <w:p w:rsidR="004D39EB" w:rsidRPr="00120EFA" w:rsidRDefault="00DB7FE4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D39EB" w:rsidRPr="00120EFA">
        <w:rPr>
          <w:rFonts w:ascii="Times New Roman" w:hAnsi="Times New Roman" w:cs="Times New Roman"/>
          <w:sz w:val="28"/>
          <w:szCs w:val="28"/>
        </w:rPr>
        <w:t xml:space="preserve">Шеркович Ю.А. Идеологическое воздействие как фактор влияния на социально-психологический климат. /Социально-психологический климат коллектива. М. Наука. 1979. с. 41-48 . </w:t>
      </w:r>
    </w:p>
    <w:p w:rsidR="004D39EB" w:rsidRPr="00120EFA" w:rsidRDefault="00DB7FE4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4D39EB" w:rsidRPr="00120EFA">
        <w:rPr>
          <w:rFonts w:ascii="Times New Roman" w:hAnsi="Times New Roman" w:cs="Times New Roman"/>
          <w:sz w:val="28"/>
          <w:szCs w:val="28"/>
        </w:rPr>
        <w:t>Шпалинский</w:t>
      </w:r>
      <w:proofErr w:type="spellEnd"/>
      <w:r w:rsidR="004D39EB" w:rsidRPr="00120EFA">
        <w:rPr>
          <w:rFonts w:ascii="Times New Roman" w:hAnsi="Times New Roman" w:cs="Times New Roman"/>
          <w:sz w:val="28"/>
          <w:szCs w:val="28"/>
        </w:rPr>
        <w:t xml:space="preserve"> В.В., Шелест Э.Г. Основы современной психологии. Харьков. 1997. с 131-135.</w:t>
      </w:r>
    </w:p>
    <w:p w:rsidR="004D39EB" w:rsidRPr="00120EFA" w:rsidRDefault="00DB7FE4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4D39EB" w:rsidRPr="00120EFA">
        <w:rPr>
          <w:rFonts w:ascii="Times New Roman" w:hAnsi="Times New Roman" w:cs="Times New Roman"/>
          <w:sz w:val="28"/>
          <w:szCs w:val="28"/>
        </w:rPr>
        <w:t>Роберм</w:t>
      </w:r>
      <w:proofErr w:type="spellEnd"/>
      <w:r w:rsidR="004D39EB" w:rsidRPr="00120EFA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="004D39EB" w:rsidRPr="00120EFA">
        <w:rPr>
          <w:rFonts w:ascii="Times New Roman" w:hAnsi="Times New Roman" w:cs="Times New Roman"/>
          <w:sz w:val="28"/>
          <w:szCs w:val="28"/>
        </w:rPr>
        <w:t>Тильман</w:t>
      </w:r>
      <w:proofErr w:type="spellEnd"/>
      <w:r w:rsidR="004D39EB" w:rsidRPr="00120EFA">
        <w:rPr>
          <w:rFonts w:ascii="Times New Roman" w:hAnsi="Times New Roman" w:cs="Times New Roman"/>
          <w:sz w:val="28"/>
          <w:szCs w:val="28"/>
        </w:rPr>
        <w:t xml:space="preserve"> Ф. Психология индивида и группы. М. 1988.</w:t>
      </w:r>
    </w:p>
    <w:p w:rsidR="004D39EB" w:rsidRPr="00120EFA" w:rsidRDefault="00DB7FE4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4. </w:t>
      </w:r>
      <w:r w:rsidR="004D39EB" w:rsidRPr="00120EFA">
        <w:rPr>
          <w:rFonts w:ascii="Times New Roman" w:hAnsi="Times New Roman" w:cs="Times New Roman"/>
          <w:sz w:val="28"/>
          <w:szCs w:val="28"/>
        </w:rPr>
        <w:t>Книга А. Н. Леонтьева «Психологические основы развития ребенка и обучения (сборник)</w:t>
      </w:r>
      <w:proofErr w:type="gramStart"/>
      <w:r w:rsidR="004D39EB" w:rsidRPr="00120EFA">
        <w:rPr>
          <w:rFonts w:ascii="Times New Roman" w:hAnsi="Times New Roman" w:cs="Times New Roman"/>
          <w:sz w:val="28"/>
          <w:szCs w:val="28"/>
        </w:rPr>
        <w:t>».НПФ</w:t>
      </w:r>
      <w:proofErr w:type="gramEnd"/>
      <w:r w:rsidR="004D39EB" w:rsidRPr="00120EFA">
        <w:rPr>
          <w:rFonts w:ascii="Times New Roman" w:hAnsi="Times New Roman" w:cs="Times New Roman"/>
          <w:sz w:val="28"/>
          <w:szCs w:val="28"/>
        </w:rPr>
        <w:t xml:space="preserve"> «Смысл»,2009г.</w:t>
      </w:r>
    </w:p>
    <w:p w:rsidR="004D39EB" w:rsidRPr="00120EFA" w:rsidRDefault="00DB7FE4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5. Э. </w:t>
      </w:r>
      <w:proofErr w:type="spellStart"/>
      <w:r w:rsidRPr="00120EFA">
        <w:rPr>
          <w:rFonts w:ascii="Times New Roman" w:hAnsi="Times New Roman" w:cs="Times New Roman"/>
          <w:sz w:val="28"/>
          <w:szCs w:val="28"/>
        </w:rPr>
        <w:t>Мэш</w:t>
      </w:r>
      <w:proofErr w:type="spellEnd"/>
      <w:r w:rsidR="00120EFA">
        <w:rPr>
          <w:rFonts w:ascii="Times New Roman" w:hAnsi="Times New Roman" w:cs="Times New Roman"/>
          <w:sz w:val="28"/>
          <w:szCs w:val="28"/>
        </w:rPr>
        <w:t xml:space="preserve"> </w:t>
      </w:r>
      <w:r w:rsidRPr="00120EFA">
        <w:rPr>
          <w:rFonts w:ascii="Times New Roman" w:hAnsi="Times New Roman" w:cs="Times New Roman"/>
          <w:sz w:val="28"/>
          <w:szCs w:val="28"/>
        </w:rPr>
        <w:t>и Д. Вольф, «</w:t>
      </w:r>
      <w:r w:rsidR="004D39EB" w:rsidRPr="00120EFA">
        <w:rPr>
          <w:rFonts w:ascii="Times New Roman" w:hAnsi="Times New Roman" w:cs="Times New Roman"/>
          <w:sz w:val="28"/>
          <w:szCs w:val="28"/>
        </w:rPr>
        <w:t>Детская патопсихология. Нарушения психики ребенка</w:t>
      </w:r>
      <w:r w:rsidRPr="00120EFA">
        <w:rPr>
          <w:rFonts w:ascii="Times New Roman" w:hAnsi="Times New Roman" w:cs="Times New Roman"/>
          <w:sz w:val="28"/>
          <w:szCs w:val="28"/>
        </w:rPr>
        <w:t>»</w:t>
      </w:r>
      <w:r w:rsidR="004D39EB" w:rsidRPr="00120EFA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4D39EB" w:rsidRPr="00120EFA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4D39EB" w:rsidRPr="00120EFA">
        <w:rPr>
          <w:rFonts w:ascii="Times New Roman" w:hAnsi="Times New Roman" w:cs="Times New Roman"/>
          <w:sz w:val="28"/>
          <w:szCs w:val="28"/>
        </w:rPr>
        <w:t xml:space="preserve"> ПРАЙМ ЕВРОЗНАК, 2003 г., 384с</w:t>
      </w:r>
    </w:p>
    <w:p w:rsidR="004D39EB" w:rsidRPr="00120EFA" w:rsidRDefault="00DB7FE4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4D39EB" w:rsidRPr="00120EFA">
        <w:rPr>
          <w:rFonts w:ascii="Times New Roman" w:hAnsi="Times New Roman" w:cs="Times New Roman"/>
          <w:sz w:val="28"/>
          <w:szCs w:val="28"/>
        </w:rPr>
        <w:t>Лосун</w:t>
      </w:r>
      <w:proofErr w:type="spellEnd"/>
      <w:r w:rsidR="004D39EB" w:rsidRPr="00120EFA">
        <w:rPr>
          <w:rFonts w:ascii="Times New Roman" w:hAnsi="Times New Roman" w:cs="Times New Roman"/>
          <w:sz w:val="28"/>
          <w:szCs w:val="28"/>
        </w:rPr>
        <w:t xml:space="preserve"> К.В. Вопросы развития человеческого потенциала // Гуманитарные научные исследования. </w:t>
      </w:r>
      <w:r w:rsidR="007705B1">
        <w:rPr>
          <w:rFonts w:ascii="Times New Roman" w:hAnsi="Times New Roman" w:cs="Times New Roman"/>
          <w:sz w:val="28"/>
          <w:szCs w:val="28"/>
        </w:rPr>
        <w:t>№</w:t>
      </w:r>
      <w:r w:rsidR="004D39EB" w:rsidRPr="00120EFA">
        <w:rPr>
          <w:rFonts w:ascii="Times New Roman" w:hAnsi="Times New Roman" w:cs="Times New Roman"/>
          <w:sz w:val="28"/>
          <w:szCs w:val="28"/>
        </w:rPr>
        <w:t xml:space="preserve"> 1</w:t>
      </w:r>
      <w:r w:rsidR="007705B1">
        <w:rPr>
          <w:rFonts w:ascii="Times New Roman" w:hAnsi="Times New Roman" w:cs="Times New Roman"/>
          <w:sz w:val="28"/>
          <w:szCs w:val="28"/>
        </w:rPr>
        <w:t>, 2105.</w:t>
      </w:r>
    </w:p>
    <w:p w:rsidR="004D39EB" w:rsidRPr="00120EFA" w:rsidRDefault="00DB7FE4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7. </w:t>
      </w:r>
      <w:r w:rsidR="004D39EB" w:rsidRPr="00120EFA">
        <w:rPr>
          <w:rFonts w:ascii="Times New Roman" w:hAnsi="Times New Roman" w:cs="Times New Roman"/>
          <w:sz w:val="28"/>
          <w:szCs w:val="28"/>
        </w:rPr>
        <w:t>В.А. Веронский, Экология. Словарь-справочник, Изд.2</w:t>
      </w:r>
      <w:r w:rsidR="004D39EB" w:rsidRPr="00120EFA">
        <w:rPr>
          <w:rFonts w:ascii="Cambria Math" w:hAnsi="Cambria Math" w:cs="Cambria Math"/>
          <w:sz w:val="28"/>
          <w:szCs w:val="28"/>
        </w:rPr>
        <w:t>‐</w:t>
      </w:r>
      <w:proofErr w:type="gramStart"/>
      <w:r w:rsidR="004D39EB" w:rsidRPr="00120EFA">
        <w:rPr>
          <w:rFonts w:ascii="Times New Roman" w:hAnsi="Times New Roman" w:cs="Times New Roman"/>
          <w:sz w:val="28"/>
          <w:szCs w:val="28"/>
        </w:rPr>
        <w:t>я,Ростов</w:t>
      </w:r>
      <w:proofErr w:type="gramEnd"/>
      <w:r w:rsidR="004D39EB" w:rsidRPr="00120EFA">
        <w:rPr>
          <w:rFonts w:ascii="Times New Roman" w:hAnsi="Times New Roman" w:cs="Times New Roman"/>
          <w:sz w:val="28"/>
          <w:szCs w:val="28"/>
        </w:rPr>
        <w:t>, п/Д,Феникс,2002г.-576с.</w:t>
      </w:r>
      <w:r w:rsidRPr="00120EFA">
        <w:rPr>
          <w:rFonts w:ascii="Times New Roman" w:hAnsi="Times New Roman" w:cs="Times New Roman"/>
          <w:sz w:val="28"/>
          <w:szCs w:val="28"/>
        </w:rPr>
        <w:t xml:space="preserve">, </w:t>
      </w:r>
      <w:r w:rsidR="004D39EB" w:rsidRPr="00120EFA">
        <w:rPr>
          <w:rFonts w:ascii="Times New Roman" w:hAnsi="Times New Roman" w:cs="Times New Roman"/>
          <w:sz w:val="28"/>
          <w:szCs w:val="28"/>
        </w:rPr>
        <w:t>Социокультурной коммуникации города и села: Роль культуры в формировании личности: некоторые концепции социализации учеб. Пособие. М.: МГУКИ, 2010г</w:t>
      </w:r>
    </w:p>
    <w:p w:rsidR="004D39EB" w:rsidRPr="00120EFA" w:rsidRDefault="00DB7FE4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FA">
        <w:rPr>
          <w:rFonts w:ascii="Times New Roman" w:hAnsi="Times New Roman" w:cs="Times New Roman"/>
          <w:sz w:val="28"/>
          <w:szCs w:val="28"/>
        </w:rPr>
        <w:t xml:space="preserve">8. </w:t>
      </w:r>
      <w:r w:rsidR="004D39EB" w:rsidRPr="00120EFA">
        <w:rPr>
          <w:rFonts w:ascii="Times New Roman" w:hAnsi="Times New Roman" w:cs="Times New Roman"/>
          <w:sz w:val="28"/>
          <w:szCs w:val="28"/>
        </w:rPr>
        <w:t>А. Фрейд, З. Фрейд «Теория психоанализа и «эго-психология»», Сборник ООО «Издательство Родина», 2018 г.</w:t>
      </w:r>
    </w:p>
    <w:p w:rsidR="004D39EB" w:rsidRPr="005356C9" w:rsidRDefault="004D39EB" w:rsidP="005356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9EB" w:rsidRPr="00444270" w:rsidRDefault="004D39EB" w:rsidP="0044427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D39EB" w:rsidRPr="00444270" w:rsidSect="00120E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BB"/>
    <w:rsid w:val="00120EFA"/>
    <w:rsid w:val="001E013A"/>
    <w:rsid w:val="00206482"/>
    <w:rsid w:val="0029487F"/>
    <w:rsid w:val="003E1D5F"/>
    <w:rsid w:val="003F4937"/>
    <w:rsid w:val="00444270"/>
    <w:rsid w:val="004707EC"/>
    <w:rsid w:val="004D39EB"/>
    <w:rsid w:val="005356C9"/>
    <w:rsid w:val="005B7196"/>
    <w:rsid w:val="005C7456"/>
    <w:rsid w:val="006E1E15"/>
    <w:rsid w:val="00736FD6"/>
    <w:rsid w:val="007705B1"/>
    <w:rsid w:val="00772D81"/>
    <w:rsid w:val="00800E46"/>
    <w:rsid w:val="00803386"/>
    <w:rsid w:val="00816EF7"/>
    <w:rsid w:val="008B7F0D"/>
    <w:rsid w:val="00927A65"/>
    <w:rsid w:val="00972782"/>
    <w:rsid w:val="00A254BB"/>
    <w:rsid w:val="00AE69FC"/>
    <w:rsid w:val="00C26DC6"/>
    <w:rsid w:val="00D4078D"/>
    <w:rsid w:val="00DB7FE4"/>
    <w:rsid w:val="00DF495C"/>
    <w:rsid w:val="00E353B8"/>
    <w:rsid w:val="00E75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88340-9E87-479A-B8C2-3331A54C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Kred</dc:creator>
  <cp:lastModifiedBy>artur fadeev</cp:lastModifiedBy>
  <cp:revision>2</cp:revision>
  <dcterms:created xsi:type="dcterms:W3CDTF">2020-12-14T18:27:00Z</dcterms:created>
  <dcterms:modified xsi:type="dcterms:W3CDTF">2020-12-14T18:27:00Z</dcterms:modified>
</cp:coreProperties>
</file>